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8F" w:rsidRPr="005D783D" w:rsidRDefault="0032248F" w:rsidP="003224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83D">
        <w:rPr>
          <w:rFonts w:ascii="Times New Roman" w:hAnsi="Times New Roman" w:cs="Times New Roman"/>
          <w:b/>
          <w:sz w:val="24"/>
          <w:szCs w:val="24"/>
          <w:u w:val="single"/>
        </w:rPr>
        <w:t>PROJETO DE LEI Nº 1.975 DE 03 DE FEVEREIRO DE 2022</w:t>
      </w:r>
    </w:p>
    <w:p w:rsidR="0032248F" w:rsidRPr="005D783D" w:rsidRDefault="0032248F" w:rsidP="003224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48F" w:rsidRPr="005D783D" w:rsidRDefault="0032248F" w:rsidP="003224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48F" w:rsidRPr="00E60849" w:rsidRDefault="00F31E8E" w:rsidP="0032248F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5387"/>
        </w:tabs>
        <w:ind w:left="5387"/>
        <w:contextualSpacing/>
        <w:rPr>
          <w:b w:val="0"/>
          <w:sz w:val="24"/>
          <w:szCs w:val="24"/>
        </w:rPr>
      </w:pPr>
      <w:r w:rsidRPr="00F31E8E">
        <w:rPr>
          <w:sz w:val="24"/>
          <w:szCs w:val="24"/>
        </w:rPr>
        <w:t>Dispõe sobre a concessão de recomposiçã</w:t>
      </w:r>
      <w:r>
        <w:rPr>
          <w:sz w:val="24"/>
          <w:szCs w:val="24"/>
        </w:rPr>
        <w:t>o inflacionária aos subsídios do Prefeito</w:t>
      </w:r>
      <w:r w:rsidRPr="00F31E8E">
        <w:rPr>
          <w:sz w:val="24"/>
          <w:szCs w:val="24"/>
        </w:rPr>
        <w:t xml:space="preserve"> Municipal, Vice-Prefeito, Secr</w:t>
      </w:r>
      <w:r>
        <w:rPr>
          <w:sz w:val="24"/>
          <w:szCs w:val="24"/>
        </w:rPr>
        <w:t>etários Municipais e Vereadores</w:t>
      </w:r>
      <w:r w:rsidRPr="00F31E8E">
        <w:rPr>
          <w:sz w:val="24"/>
          <w:szCs w:val="24"/>
        </w:rPr>
        <w:t>.</w:t>
      </w:r>
    </w:p>
    <w:p w:rsidR="0032248F" w:rsidRPr="005D783D" w:rsidRDefault="0032248F" w:rsidP="0032248F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5387"/>
        </w:tabs>
        <w:ind w:left="0"/>
        <w:contextualSpacing/>
        <w:rPr>
          <w:sz w:val="24"/>
          <w:szCs w:val="24"/>
        </w:rPr>
      </w:pPr>
    </w:p>
    <w:p w:rsidR="0032248F" w:rsidRPr="00E60849" w:rsidRDefault="00F83C85" w:rsidP="0032248F">
      <w:pPr>
        <w:tabs>
          <w:tab w:val="left" w:pos="338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49">
        <w:rPr>
          <w:rFonts w:ascii="Times New Roman" w:hAnsi="Times New Roman" w:cs="Times New Roman"/>
          <w:b/>
          <w:sz w:val="24"/>
          <w:szCs w:val="24"/>
        </w:rPr>
        <w:t>O povo do Município de Jacuí/MG, por seus representantes, aprova e, eu, Prefeita, em seu nome, sanciono a seguinte Lei:</w:t>
      </w:r>
    </w:p>
    <w:p w:rsidR="0032248F" w:rsidRPr="005D783D" w:rsidRDefault="0032248F" w:rsidP="003224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2248F" w:rsidRPr="005D783D" w:rsidRDefault="0032248F" w:rsidP="003224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48F" w:rsidRDefault="0032248F" w:rsidP="003224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Art. 1º</w:t>
      </w:r>
      <w:r w:rsidRPr="005D783D">
        <w:rPr>
          <w:rFonts w:ascii="Times New Roman" w:hAnsi="Times New Roman" w:cs="Times New Roman"/>
          <w:sz w:val="24"/>
          <w:szCs w:val="24"/>
        </w:rPr>
        <w:t xml:space="preserve"> </w:t>
      </w:r>
      <w:r w:rsidR="005D783D" w:rsidRPr="005D783D">
        <w:rPr>
          <w:rFonts w:ascii="Times New Roman" w:hAnsi="Times New Roman" w:cs="Times New Roman"/>
          <w:sz w:val="24"/>
          <w:szCs w:val="24"/>
        </w:rPr>
        <w:t xml:space="preserve">Fica autorizada a recomposição </w:t>
      </w:r>
      <w:r w:rsidR="00F31E8E">
        <w:rPr>
          <w:rFonts w:ascii="Times New Roman" w:hAnsi="Times New Roman" w:cs="Times New Roman"/>
          <w:sz w:val="24"/>
          <w:szCs w:val="24"/>
        </w:rPr>
        <w:t>inflacionária</w:t>
      </w:r>
      <w:r w:rsidR="005D783D" w:rsidRPr="005D783D">
        <w:rPr>
          <w:rFonts w:ascii="Times New Roman" w:hAnsi="Times New Roman" w:cs="Times New Roman"/>
          <w:sz w:val="24"/>
          <w:szCs w:val="24"/>
        </w:rPr>
        <w:t xml:space="preserve"> no percentual de 10,06% (dez por cento e seis décimos), referente ao IPCA </w:t>
      </w:r>
      <w:r w:rsidR="005D783D">
        <w:rPr>
          <w:rFonts w:ascii="Times New Roman" w:hAnsi="Times New Roman" w:cs="Times New Roman"/>
          <w:sz w:val="24"/>
          <w:szCs w:val="24"/>
        </w:rPr>
        <w:t>–</w:t>
      </w:r>
      <w:r w:rsidR="005D783D" w:rsidRPr="005D783D">
        <w:rPr>
          <w:rFonts w:ascii="Times New Roman" w:hAnsi="Times New Roman" w:cs="Times New Roman"/>
          <w:sz w:val="24"/>
          <w:szCs w:val="24"/>
        </w:rPr>
        <w:t xml:space="preserve"> </w:t>
      </w:r>
      <w:r w:rsidR="005D783D">
        <w:rPr>
          <w:rFonts w:ascii="Times New Roman" w:hAnsi="Times New Roman" w:cs="Times New Roman"/>
          <w:sz w:val="24"/>
          <w:szCs w:val="24"/>
        </w:rPr>
        <w:t xml:space="preserve">Índice Nacional de Preços ao Consumidor Amplo acumulado entre os meses de janeiro de 2021 a dezembro de 2021, conforme demonstrado </w:t>
      </w:r>
      <w:r w:rsidR="00AB5C0A">
        <w:rPr>
          <w:rFonts w:ascii="Times New Roman" w:hAnsi="Times New Roman" w:cs="Times New Roman"/>
          <w:sz w:val="24"/>
          <w:szCs w:val="24"/>
        </w:rPr>
        <w:t xml:space="preserve">em tabela constante do ANEXO I, sobre o valor dos </w:t>
      </w:r>
      <w:r w:rsidR="00F31E8E">
        <w:rPr>
          <w:rFonts w:ascii="Times New Roman" w:hAnsi="Times New Roman" w:cs="Times New Roman"/>
          <w:sz w:val="24"/>
          <w:szCs w:val="24"/>
        </w:rPr>
        <w:t>subsídios</w:t>
      </w:r>
      <w:r w:rsidR="00AB5C0A">
        <w:rPr>
          <w:rFonts w:ascii="Times New Roman" w:hAnsi="Times New Roman" w:cs="Times New Roman"/>
          <w:sz w:val="24"/>
          <w:szCs w:val="24"/>
        </w:rPr>
        <w:t xml:space="preserve"> do Prefeito Municipal, </w:t>
      </w:r>
      <w:r w:rsidR="005D50D6">
        <w:rPr>
          <w:rFonts w:ascii="Times New Roman" w:hAnsi="Times New Roman" w:cs="Times New Roman"/>
          <w:sz w:val="24"/>
          <w:szCs w:val="24"/>
        </w:rPr>
        <w:t xml:space="preserve">Vice-Prefeito, </w:t>
      </w:r>
      <w:r w:rsidR="005D50D6" w:rsidRPr="00CD624B">
        <w:rPr>
          <w:rFonts w:ascii="Times New Roman" w:hAnsi="Times New Roman" w:cs="Times New Roman"/>
          <w:sz w:val="24"/>
          <w:szCs w:val="24"/>
        </w:rPr>
        <w:t>Secretários Municipais</w:t>
      </w:r>
      <w:r w:rsidR="005D50D6">
        <w:rPr>
          <w:rFonts w:ascii="Times New Roman" w:hAnsi="Times New Roman" w:cs="Times New Roman"/>
          <w:sz w:val="24"/>
          <w:szCs w:val="24"/>
        </w:rPr>
        <w:t xml:space="preserve"> e Vereadores, </w:t>
      </w:r>
      <w:r w:rsidR="00AB5C0A">
        <w:rPr>
          <w:rFonts w:ascii="Times New Roman" w:hAnsi="Times New Roman" w:cs="Times New Roman"/>
          <w:sz w:val="24"/>
          <w:szCs w:val="24"/>
        </w:rPr>
        <w:t xml:space="preserve">para vigorar a partir de </w:t>
      </w:r>
      <w:r w:rsidR="00F31E8E">
        <w:rPr>
          <w:rFonts w:ascii="Times New Roman" w:hAnsi="Times New Roman" w:cs="Times New Roman"/>
          <w:sz w:val="24"/>
          <w:szCs w:val="24"/>
        </w:rPr>
        <w:t>fevereiro</w:t>
      </w:r>
      <w:r w:rsidR="00AB5C0A">
        <w:rPr>
          <w:rFonts w:ascii="Times New Roman" w:hAnsi="Times New Roman" w:cs="Times New Roman"/>
          <w:sz w:val="24"/>
          <w:szCs w:val="24"/>
        </w:rPr>
        <w:t xml:space="preserve"> do corrente ano.</w:t>
      </w:r>
    </w:p>
    <w:p w:rsidR="00AB5C0A" w:rsidRDefault="00AB5C0A" w:rsidP="003224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C0A" w:rsidRPr="005D783D" w:rsidRDefault="00AB5C0A" w:rsidP="003224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849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da sua publi</w:t>
      </w:r>
      <w:r w:rsidR="005D50D6">
        <w:rPr>
          <w:rFonts w:ascii="Times New Roman" w:hAnsi="Times New Roman" w:cs="Times New Roman"/>
          <w:sz w:val="24"/>
          <w:szCs w:val="24"/>
        </w:rPr>
        <w:t>cação com seus efeitos vigorando</w:t>
      </w:r>
      <w:r>
        <w:rPr>
          <w:rFonts w:ascii="Times New Roman" w:hAnsi="Times New Roman" w:cs="Times New Roman"/>
          <w:sz w:val="24"/>
          <w:szCs w:val="24"/>
        </w:rPr>
        <w:t xml:space="preserve"> a partir da data base </w:t>
      </w:r>
      <w:r w:rsidR="005D50D6">
        <w:rPr>
          <w:rFonts w:ascii="Times New Roman" w:hAnsi="Times New Roman" w:cs="Times New Roman"/>
          <w:sz w:val="24"/>
          <w:szCs w:val="24"/>
        </w:rPr>
        <w:t xml:space="preserve">de </w:t>
      </w:r>
      <w:r w:rsidR="00F31E8E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32248F" w:rsidRPr="005D783D" w:rsidRDefault="0032248F" w:rsidP="0032248F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2248F" w:rsidRPr="005D783D" w:rsidRDefault="0032248F" w:rsidP="0032248F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2248F" w:rsidRPr="005D783D" w:rsidRDefault="0032248F" w:rsidP="0032248F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783D">
        <w:rPr>
          <w:rFonts w:ascii="Times New Roman" w:hAnsi="Times New Roman" w:cs="Times New Roman"/>
          <w:sz w:val="24"/>
          <w:szCs w:val="24"/>
        </w:rPr>
        <w:t>Jacuí, 03 de fevereiro de 2022.</w:t>
      </w:r>
    </w:p>
    <w:p w:rsidR="0032248F" w:rsidRPr="005D783D" w:rsidRDefault="0032248F" w:rsidP="005D50D6">
      <w:pPr>
        <w:tabs>
          <w:tab w:val="left" w:pos="0"/>
          <w:tab w:val="center" w:pos="42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83D">
        <w:rPr>
          <w:rFonts w:ascii="Times New Roman" w:hAnsi="Times New Roman" w:cs="Times New Roman"/>
          <w:sz w:val="24"/>
          <w:szCs w:val="24"/>
        </w:rPr>
        <w:tab/>
      </w:r>
      <w:r w:rsidR="00AB5C0A">
        <w:rPr>
          <w:rFonts w:ascii="Times New Roman" w:hAnsi="Times New Roman" w:cs="Times New Roman"/>
          <w:sz w:val="24"/>
          <w:szCs w:val="24"/>
        </w:rPr>
        <w:tab/>
      </w:r>
    </w:p>
    <w:p w:rsidR="0032248F" w:rsidRPr="005D783D" w:rsidRDefault="0032248F" w:rsidP="0032248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43F" w:rsidRPr="00AA6408" w:rsidRDefault="0002143F" w:rsidP="0002143F">
      <w:pPr>
        <w:tabs>
          <w:tab w:val="left" w:pos="33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408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02143F" w:rsidRPr="00AA6408" w:rsidRDefault="0002143F" w:rsidP="0002143F">
      <w:pPr>
        <w:tabs>
          <w:tab w:val="left" w:pos="33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Jorge Simão de Oliveira</w:t>
      </w:r>
    </w:p>
    <w:p w:rsidR="0002143F" w:rsidRPr="00AA6408" w:rsidRDefault="0002143F" w:rsidP="0002143F">
      <w:pPr>
        <w:tabs>
          <w:tab w:val="left" w:pos="33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408">
        <w:rPr>
          <w:rFonts w:ascii="Times New Roman" w:hAnsi="Times New Roman" w:cs="Times New Roman"/>
          <w:b/>
          <w:sz w:val="24"/>
          <w:szCs w:val="24"/>
        </w:rPr>
        <w:t xml:space="preserve">Presidente da Câmara Municipal de Jacuí - </w:t>
      </w:r>
      <w:r>
        <w:rPr>
          <w:rFonts w:ascii="Times New Roman" w:hAnsi="Times New Roman" w:cs="Times New Roman"/>
          <w:b/>
          <w:sz w:val="24"/>
          <w:szCs w:val="24"/>
        </w:rPr>
        <w:t>DEM</w:t>
      </w:r>
    </w:p>
    <w:p w:rsidR="0002143F" w:rsidRDefault="0002143F" w:rsidP="0002143F"/>
    <w:p w:rsidR="0002143F" w:rsidRDefault="0002143F" w:rsidP="0002143F">
      <w:pPr>
        <w:tabs>
          <w:tab w:val="left" w:pos="33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</w:p>
    <w:p w:rsidR="0002143F" w:rsidRDefault="0002143F" w:rsidP="0002143F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02143F" w:rsidRDefault="00E21BCB" w:rsidP="0002143F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Hernane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Lopes de Siqueira</w:t>
      </w: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Vice-Presidente</w:t>
      </w:r>
      <w:r w:rsidRPr="00E21BCB">
        <w:rPr>
          <w:rFonts w:ascii="Times New Roman" w:hAnsi="Times New Roman" w:cs="Times New Roman"/>
          <w:b/>
          <w:sz w:val="24"/>
          <w:szCs w:val="24"/>
        </w:rPr>
        <w:t xml:space="preserve"> da Câmara Municipal de Jacuí</w:t>
      </w:r>
      <w:r>
        <w:rPr>
          <w:rFonts w:ascii="Times New Roman" w:hAnsi="Times New Roman" w:cs="Times New Roman"/>
          <w:b/>
          <w:sz w:val="24"/>
          <w:szCs w:val="24"/>
        </w:rPr>
        <w:t>-DEM</w:t>
      </w:r>
    </w:p>
    <w:p w:rsidR="0002143F" w:rsidRDefault="0002143F" w:rsidP="0002143F">
      <w:pPr>
        <w:tabs>
          <w:tab w:val="left" w:pos="33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43F" w:rsidRDefault="0002143F" w:rsidP="0002143F">
      <w:pPr>
        <w:tabs>
          <w:tab w:val="left" w:pos="33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43F" w:rsidRDefault="0002143F" w:rsidP="0002143F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Venícius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Nascimento de Sousa</w:t>
      </w:r>
    </w:p>
    <w:p w:rsidR="0002143F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 da Câmara Municipal de Jacuí - PSDB</w:t>
      </w:r>
    </w:p>
    <w:p w:rsidR="0032248F" w:rsidRPr="005D783D" w:rsidRDefault="0032248F" w:rsidP="0032248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E8E" w:rsidRDefault="00F31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A41D2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EXPOSIÇÃO DE MOTIVOS AO PROJETO DE LEI Nº 1.975/2022</w:t>
      </w: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>Senhor Presidente,</w:t>
      </w: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>Senhora Vereadora,</w:t>
      </w: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A41D2">
        <w:rPr>
          <w:rFonts w:ascii="Times New Roman" w:hAnsi="Times New Roman" w:cs="Times New Roman"/>
          <w:sz w:val="23"/>
          <w:szCs w:val="23"/>
        </w:rPr>
        <w:t>e</w:t>
      </w:r>
      <w:proofErr w:type="gramEnd"/>
      <w:r w:rsidRPr="00BA41D2">
        <w:rPr>
          <w:rFonts w:ascii="Times New Roman" w:hAnsi="Times New Roman" w:cs="Times New Roman"/>
          <w:sz w:val="23"/>
          <w:szCs w:val="23"/>
        </w:rPr>
        <w:t xml:space="preserve"> Senhores Vereadores.</w:t>
      </w: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2248F" w:rsidRPr="00BA41D2" w:rsidRDefault="005B1461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>Tem o presente a finalidade de encam</w:t>
      </w:r>
      <w:r w:rsidR="00244B62" w:rsidRPr="00BA41D2">
        <w:rPr>
          <w:rFonts w:ascii="Times New Roman" w:hAnsi="Times New Roman" w:cs="Times New Roman"/>
          <w:sz w:val="23"/>
          <w:szCs w:val="23"/>
        </w:rPr>
        <w:t>inhar aos nobres V</w:t>
      </w:r>
      <w:r w:rsidRPr="00BA41D2">
        <w:rPr>
          <w:rFonts w:ascii="Times New Roman" w:hAnsi="Times New Roman" w:cs="Times New Roman"/>
          <w:sz w:val="23"/>
          <w:szCs w:val="23"/>
        </w:rPr>
        <w:t>ereadores o Projeto d</w:t>
      </w:r>
      <w:r w:rsidR="00F31E8E" w:rsidRPr="00BA41D2">
        <w:rPr>
          <w:rFonts w:ascii="Times New Roman" w:hAnsi="Times New Roman" w:cs="Times New Roman"/>
          <w:sz w:val="23"/>
          <w:szCs w:val="23"/>
        </w:rPr>
        <w:t xml:space="preserve">e Lei que autoriza a conceder </w:t>
      </w:r>
      <w:r w:rsidRPr="00BA41D2">
        <w:rPr>
          <w:rFonts w:ascii="Times New Roman" w:hAnsi="Times New Roman" w:cs="Times New Roman"/>
          <w:sz w:val="23"/>
          <w:szCs w:val="23"/>
        </w:rPr>
        <w:t>aos cargos de Prefeito Municipal, Vice-Pre</w:t>
      </w:r>
      <w:r w:rsidR="00082DA8" w:rsidRPr="00BA41D2">
        <w:rPr>
          <w:rFonts w:ascii="Times New Roman" w:hAnsi="Times New Roman" w:cs="Times New Roman"/>
          <w:sz w:val="23"/>
          <w:szCs w:val="23"/>
        </w:rPr>
        <w:t>feito,</w:t>
      </w:r>
      <w:r w:rsidR="00244B62" w:rsidRPr="00BA41D2">
        <w:rPr>
          <w:rFonts w:ascii="Times New Roman" w:hAnsi="Times New Roman" w:cs="Times New Roman"/>
          <w:sz w:val="23"/>
          <w:szCs w:val="23"/>
        </w:rPr>
        <w:t xml:space="preserve"> Secretários Municipais</w:t>
      </w:r>
      <w:r w:rsidR="00082DA8" w:rsidRPr="00BA41D2">
        <w:rPr>
          <w:rFonts w:ascii="Times New Roman" w:hAnsi="Times New Roman" w:cs="Times New Roman"/>
          <w:sz w:val="23"/>
          <w:szCs w:val="23"/>
        </w:rPr>
        <w:t xml:space="preserve"> e Vereadores</w:t>
      </w:r>
      <w:r w:rsidR="00244B62" w:rsidRPr="00BA41D2">
        <w:rPr>
          <w:rFonts w:ascii="Times New Roman" w:hAnsi="Times New Roman" w:cs="Times New Roman"/>
          <w:sz w:val="23"/>
          <w:szCs w:val="23"/>
        </w:rPr>
        <w:t xml:space="preserve"> </w:t>
      </w:r>
      <w:r w:rsidR="00F31E8E" w:rsidRPr="00BA41D2">
        <w:rPr>
          <w:rFonts w:ascii="Times New Roman" w:hAnsi="Times New Roman" w:cs="Times New Roman"/>
          <w:sz w:val="23"/>
          <w:szCs w:val="23"/>
        </w:rPr>
        <w:t xml:space="preserve">a revisão dos respectivos subsídios, </w:t>
      </w:r>
      <w:r w:rsidRPr="00BA41D2">
        <w:rPr>
          <w:rFonts w:ascii="Times New Roman" w:hAnsi="Times New Roman" w:cs="Times New Roman"/>
          <w:sz w:val="23"/>
          <w:szCs w:val="23"/>
        </w:rPr>
        <w:t>em conformidade com o índice referente ao IPCA acumulado entre os meses de janeiro de 2021 a dezembro de 2021, conforme demonstrado na tabela que constitui parte integrante do</w:t>
      </w:r>
      <w:r w:rsidR="00F31E8E" w:rsidRPr="00BA41D2">
        <w:rPr>
          <w:rFonts w:ascii="Times New Roman" w:hAnsi="Times New Roman" w:cs="Times New Roman"/>
          <w:sz w:val="23"/>
          <w:szCs w:val="23"/>
        </w:rPr>
        <w:t xml:space="preserve"> presente PL, a fim de recompor as perdas inflacionárias do período.</w:t>
      </w:r>
    </w:p>
    <w:p w:rsidR="005B1461" w:rsidRPr="00BA41D2" w:rsidRDefault="005B1461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 xml:space="preserve">Há que se considerar que a revisão geral anual é direito constitucionalmente </w:t>
      </w:r>
      <w:proofErr w:type="gramStart"/>
      <w:r w:rsidRPr="00BA41D2">
        <w:rPr>
          <w:rFonts w:ascii="Times New Roman" w:hAnsi="Times New Roman" w:cs="Times New Roman"/>
          <w:sz w:val="23"/>
          <w:szCs w:val="23"/>
        </w:rPr>
        <w:t>assegurado</w:t>
      </w:r>
      <w:proofErr w:type="gramEnd"/>
      <w:r w:rsidRPr="00BA41D2">
        <w:rPr>
          <w:rFonts w:ascii="Times New Roman" w:hAnsi="Times New Roman" w:cs="Times New Roman"/>
          <w:sz w:val="23"/>
          <w:szCs w:val="23"/>
        </w:rPr>
        <w:t xml:space="preserve"> a todos os servidores públicos, a ser concedido sempre na mesma </w:t>
      </w:r>
      <w:r w:rsidR="00244B62" w:rsidRPr="00BA41D2">
        <w:rPr>
          <w:rFonts w:ascii="Times New Roman" w:hAnsi="Times New Roman" w:cs="Times New Roman"/>
          <w:sz w:val="23"/>
          <w:szCs w:val="23"/>
        </w:rPr>
        <w:t>data e sem distinção de índices, já tendo esta Casa Legislativa aprovado o reajuste dos demais servidores.</w:t>
      </w:r>
    </w:p>
    <w:p w:rsidR="005B1461" w:rsidRPr="00BA41D2" w:rsidRDefault="005B1461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 xml:space="preserve">Ademais, como se sabe, o salário do Prefeito Municipal constitui teto remuneratório no âmbito da Administração Pública Municipal, de modo que </w:t>
      </w:r>
      <w:r w:rsidR="00BA41D2" w:rsidRPr="00BA41D2">
        <w:rPr>
          <w:rFonts w:ascii="Times New Roman" w:hAnsi="Times New Roman" w:cs="Times New Roman"/>
          <w:sz w:val="23"/>
          <w:szCs w:val="23"/>
        </w:rPr>
        <w:t xml:space="preserve">a sua atualização, através da revisão </w:t>
      </w:r>
      <w:r w:rsidR="00244B62" w:rsidRPr="00BA41D2">
        <w:rPr>
          <w:rFonts w:ascii="Times New Roman" w:hAnsi="Times New Roman" w:cs="Times New Roman"/>
          <w:sz w:val="23"/>
          <w:szCs w:val="23"/>
        </w:rPr>
        <w:t>pela inflação, constitui imperativo para que outros servidores públicos, especialmente a classe médica</w:t>
      </w:r>
      <w:r w:rsidR="00F31E8E" w:rsidRPr="00BA41D2">
        <w:rPr>
          <w:rFonts w:ascii="Times New Roman" w:hAnsi="Times New Roman" w:cs="Times New Roman"/>
          <w:sz w:val="23"/>
          <w:szCs w:val="23"/>
        </w:rPr>
        <w:t>, sejam devidamente remunerados e possam receber por completo a remuneração com a recomposição inflacionária já concedida por este município a todos os seus servidores.</w:t>
      </w:r>
    </w:p>
    <w:p w:rsidR="005B1461" w:rsidRPr="00BA41D2" w:rsidRDefault="005B1461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 xml:space="preserve">Por essas razões, e por se tratar de </w:t>
      </w:r>
      <w:r w:rsidR="00244B62" w:rsidRPr="00BA41D2">
        <w:rPr>
          <w:rFonts w:ascii="Times New Roman" w:hAnsi="Times New Roman" w:cs="Times New Roman"/>
          <w:sz w:val="23"/>
          <w:szCs w:val="23"/>
        </w:rPr>
        <w:t>matéria de relevo social, além de direito constitucional, submetemos o presente Projeto de Lei à apreciação dos nobres Vereadores com a certeza de que Vossas Senhorias terão condições de analisar a importância des</w:t>
      </w:r>
      <w:r w:rsidR="009A6BA5" w:rsidRPr="00BA41D2">
        <w:rPr>
          <w:rFonts w:ascii="Times New Roman" w:hAnsi="Times New Roman" w:cs="Times New Roman"/>
          <w:sz w:val="23"/>
          <w:szCs w:val="23"/>
        </w:rPr>
        <w:t>ta iniciativa.</w:t>
      </w:r>
    </w:p>
    <w:p w:rsidR="00D224CC" w:rsidRPr="00BA41D2" w:rsidRDefault="009A6BA5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>Esperando que, diante das razões expostas</w:t>
      </w:r>
      <w:r w:rsidR="00955F0C" w:rsidRPr="00BA41D2">
        <w:rPr>
          <w:rFonts w:ascii="Times New Roman" w:hAnsi="Times New Roman" w:cs="Times New Roman"/>
          <w:sz w:val="23"/>
          <w:szCs w:val="23"/>
        </w:rPr>
        <w:t>, o</w:t>
      </w:r>
      <w:r w:rsidRPr="00BA41D2">
        <w:rPr>
          <w:rFonts w:ascii="Times New Roman" w:hAnsi="Times New Roman" w:cs="Times New Roman"/>
          <w:sz w:val="23"/>
          <w:szCs w:val="23"/>
        </w:rPr>
        <w:t xml:space="preserve"> Projeto de Lei mereça aprovação favorável, valemo-nos do ensejo para apresentar a Vossa Excelência e aos demais Vereadores, nossos protestos do mais elevado apreço. </w:t>
      </w: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2248F" w:rsidRPr="00BA41D2" w:rsidRDefault="0032248F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3"/>
          <w:szCs w:val="23"/>
        </w:rPr>
      </w:pPr>
      <w:r w:rsidRPr="00BA41D2">
        <w:rPr>
          <w:rFonts w:ascii="Times New Roman" w:hAnsi="Times New Roman" w:cs="Times New Roman"/>
          <w:sz w:val="23"/>
          <w:szCs w:val="23"/>
        </w:rPr>
        <w:t>Câmara Municipal de Jacuí/MG, 03 de fevereiro de 2022.</w:t>
      </w:r>
    </w:p>
    <w:p w:rsidR="00871063" w:rsidRPr="00BA41D2" w:rsidRDefault="00871063" w:rsidP="00BA41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871063" w:rsidRPr="00BA41D2" w:rsidRDefault="00871063" w:rsidP="00BA41D2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E21BCB" w:rsidRPr="00AA6408" w:rsidRDefault="00E21BCB" w:rsidP="00E21BCB">
      <w:pPr>
        <w:tabs>
          <w:tab w:val="left" w:pos="33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408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E21BCB" w:rsidRPr="00AA6408" w:rsidRDefault="00E21BCB" w:rsidP="00E21BCB">
      <w:pPr>
        <w:tabs>
          <w:tab w:val="left" w:pos="33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Jorge Simão de Oliveira</w:t>
      </w:r>
    </w:p>
    <w:p w:rsidR="00E21BCB" w:rsidRPr="00AA6408" w:rsidRDefault="00E21BCB" w:rsidP="00E21BCB">
      <w:pPr>
        <w:tabs>
          <w:tab w:val="left" w:pos="33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408">
        <w:rPr>
          <w:rFonts w:ascii="Times New Roman" w:hAnsi="Times New Roman" w:cs="Times New Roman"/>
          <w:b/>
          <w:sz w:val="24"/>
          <w:szCs w:val="24"/>
        </w:rPr>
        <w:t xml:space="preserve">Presidente da Câmara Municipal de Jacuí - </w:t>
      </w:r>
      <w:r>
        <w:rPr>
          <w:rFonts w:ascii="Times New Roman" w:hAnsi="Times New Roman" w:cs="Times New Roman"/>
          <w:b/>
          <w:sz w:val="24"/>
          <w:szCs w:val="24"/>
        </w:rPr>
        <w:t>DEM</w:t>
      </w:r>
    </w:p>
    <w:p w:rsidR="00E21BCB" w:rsidRDefault="00E21BCB" w:rsidP="00E21BCB">
      <w:pPr>
        <w:tabs>
          <w:tab w:val="left" w:pos="3383"/>
        </w:tabs>
        <w:spacing w:after="0" w:line="240" w:lineRule="auto"/>
      </w:pPr>
      <w:r>
        <w:tab/>
      </w:r>
    </w:p>
    <w:p w:rsidR="00E21BCB" w:rsidRDefault="00E21BCB" w:rsidP="00E21BCB">
      <w:pPr>
        <w:tabs>
          <w:tab w:val="left" w:pos="33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Hernane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Lopes de Siqueira</w:t>
      </w: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Vice-Presidente</w:t>
      </w:r>
      <w:r w:rsidRPr="00E21BCB">
        <w:rPr>
          <w:rFonts w:ascii="Times New Roman" w:hAnsi="Times New Roman" w:cs="Times New Roman"/>
          <w:b/>
          <w:sz w:val="24"/>
          <w:szCs w:val="24"/>
        </w:rPr>
        <w:t xml:space="preserve"> da Câmara Municipal de Jacuí</w:t>
      </w:r>
      <w:r>
        <w:rPr>
          <w:rFonts w:ascii="Times New Roman" w:hAnsi="Times New Roman" w:cs="Times New Roman"/>
          <w:b/>
          <w:sz w:val="24"/>
          <w:szCs w:val="24"/>
        </w:rPr>
        <w:t>-DEM</w:t>
      </w:r>
    </w:p>
    <w:p w:rsidR="00E21BCB" w:rsidRDefault="00E21BCB" w:rsidP="00E21BCB">
      <w:pPr>
        <w:tabs>
          <w:tab w:val="left" w:pos="33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BCB" w:rsidRDefault="00E21BCB" w:rsidP="00E21BCB">
      <w:pPr>
        <w:tabs>
          <w:tab w:val="left" w:pos="33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Venícius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Nascimento de Sousa</w:t>
      </w:r>
    </w:p>
    <w:p w:rsidR="00E21BCB" w:rsidRDefault="00E21BCB" w:rsidP="00E21BCB">
      <w:pPr>
        <w:tabs>
          <w:tab w:val="left" w:pos="33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 da Câmara Municipal de Jacuí - PSDB</w:t>
      </w:r>
    </w:p>
    <w:p w:rsidR="00F05757" w:rsidRPr="00BA41D2" w:rsidRDefault="00F05757" w:rsidP="00E21BCB">
      <w:pPr>
        <w:tabs>
          <w:tab w:val="left" w:pos="3383"/>
        </w:tabs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sectPr w:rsidR="00F05757" w:rsidRPr="00BA41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92" w:rsidRDefault="00476592">
      <w:pPr>
        <w:spacing w:after="0" w:line="240" w:lineRule="auto"/>
      </w:pPr>
      <w:r>
        <w:separator/>
      </w:r>
    </w:p>
  </w:endnote>
  <w:endnote w:type="continuationSeparator" w:id="0">
    <w:p w:rsidR="00476592" w:rsidRDefault="0047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92" w:rsidRDefault="00476592">
      <w:pPr>
        <w:spacing w:after="0" w:line="240" w:lineRule="auto"/>
      </w:pPr>
      <w:r>
        <w:separator/>
      </w:r>
    </w:p>
  </w:footnote>
  <w:footnote w:type="continuationSeparator" w:id="0">
    <w:p w:rsidR="00476592" w:rsidRDefault="0047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7963D8" w:rsidRPr="00026CA1" w:rsidTr="0018343E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7963D8" w:rsidRPr="00026CA1" w:rsidRDefault="00130D14" w:rsidP="0018343E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E26BAD6" wp14:editId="1EDA7E7C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7963D8" w:rsidRPr="00026CA1" w:rsidRDefault="00476592" w:rsidP="0018343E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130D14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7963D8" w:rsidRPr="00026CA1" w:rsidRDefault="00130D14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7963D8" w:rsidRPr="00026CA1" w:rsidRDefault="00130D14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40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7963D8" w:rsidRPr="000A31F2" w:rsidRDefault="00130D14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A31F2">
            <w:rPr>
              <w:rFonts w:ascii="Calibri" w:hAnsi="Calibri" w:cs="Calibri"/>
              <w:color w:val="000000"/>
              <w:sz w:val="18"/>
              <w:szCs w:val="18"/>
            </w:rPr>
            <w:t>www.jacui.mg.leg.br | camarajacui@hotmail.com</w:t>
          </w:r>
        </w:p>
        <w:p w:rsidR="007963D8" w:rsidRPr="00026CA1" w:rsidRDefault="00130D14" w:rsidP="0018343E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7963D8" w:rsidRDefault="004765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8F"/>
    <w:rsid w:val="0002143F"/>
    <w:rsid w:val="00082DA8"/>
    <w:rsid w:val="00130D14"/>
    <w:rsid w:val="00197568"/>
    <w:rsid w:val="00244B62"/>
    <w:rsid w:val="00272AF8"/>
    <w:rsid w:val="0032248F"/>
    <w:rsid w:val="00476592"/>
    <w:rsid w:val="004E5C45"/>
    <w:rsid w:val="005B1461"/>
    <w:rsid w:val="005D50D6"/>
    <w:rsid w:val="005D783D"/>
    <w:rsid w:val="005E4782"/>
    <w:rsid w:val="0070798C"/>
    <w:rsid w:val="007443C1"/>
    <w:rsid w:val="00871063"/>
    <w:rsid w:val="00955F0C"/>
    <w:rsid w:val="009A6BA5"/>
    <w:rsid w:val="00AB5C0A"/>
    <w:rsid w:val="00B80DF8"/>
    <w:rsid w:val="00BA41D2"/>
    <w:rsid w:val="00CD624B"/>
    <w:rsid w:val="00D030B8"/>
    <w:rsid w:val="00D224CC"/>
    <w:rsid w:val="00D252A6"/>
    <w:rsid w:val="00E21BCB"/>
    <w:rsid w:val="00E60849"/>
    <w:rsid w:val="00F003CA"/>
    <w:rsid w:val="00F05757"/>
    <w:rsid w:val="00F31E8E"/>
    <w:rsid w:val="00F446B7"/>
    <w:rsid w:val="00F8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8F"/>
  </w:style>
  <w:style w:type="paragraph" w:styleId="Ttulo1">
    <w:name w:val="heading 1"/>
    <w:basedOn w:val="Normal"/>
    <w:next w:val="Normal"/>
    <w:link w:val="Ttulo1Char"/>
    <w:qFormat/>
    <w:rsid w:val="0032248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248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3224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248F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2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48F"/>
  </w:style>
  <w:style w:type="paragraph" w:styleId="Textodebalo">
    <w:name w:val="Balloon Text"/>
    <w:basedOn w:val="Normal"/>
    <w:link w:val="TextodebaloChar"/>
    <w:uiPriority w:val="99"/>
    <w:semiHidden/>
    <w:unhideWhenUsed/>
    <w:rsid w:val="0032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8F"/>
  </w:style>
  <w:style w:type="paragraph" w:styleId="Ttulo1">
    <w:name w:val="heading 1"/>
    <w:basedOn w:val="Normal"/>
    <w:next w:val="Normal"/>
    <w:link w:val="Ttulo1Char"/>
    <w:qFormat/>
    <w:rsid w:val="0032248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248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3224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248F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2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48F"/>
  </w:style>
  <w:style w:type="paragraph" w:styleId="Textodebalo">
    <w:name w:val="Balloon Text"/>
    <w:basedOn w:val="Normal"/>
    <w:link w:val="TextodebaloChar"/>
    <w:uiPriority w:val="99"/>
    <w:semiHidden/>
    <w:unhideWhenUsed/>
    <w:rsid w:val="0032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7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3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2022-02-03T15:16:00Z</dcterms:created>
  <dcterms:modified xsi:type="dcterms:W3CDTF">2022-02-21T16:42:00Z</dcterms:modified>
</cp:coreProperties>
</file>